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</w:p>
    <w:p w:rsidR="00FF6ECD" w:rsidRP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:rsidR="00EE17FD" w:rsidRDefault="00EE17F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н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а участие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1B1AD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B1A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творческом конкурсе «Тукай иле»</w:t>
      </w:r>
      <w:r w:rsidR="001B1AD0">
        <w:rPr>
          <w:rFonts w:ascii="Times New Roman" w:eastAsia="Calibri" w:hAnsi="Times New Roman" w:cs="Times New Roman"/>
          <w:b/>
          <w:sz w:val="28"/>
          <w:szCs w:val="28"/>
        </w:rPr>
        <w:t xml:space="preserve"> («Страна Тукая»)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EE17F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>посвященном 13</w:t>
      </w:r>
      <w:r w:rsidR="001B1AD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-летию со дня рождения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великого татарского поэта Габдуллы Тукая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43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4624"/>
      </w:tblGrid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AF6" w:rsidRDefault="006D4AF6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FF6ECD" w:rsidRPr="006D4AF6" w:rsidRDefault="00FF6ECD" w:rsidP="006D4AF6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Наименование населенного пункта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0079D9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Телефон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 и возрастная группа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 конкурсного произведения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Ссылка на видео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EE1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фотографии прислать в фо</w:t>
      </w:r>
      <w:r w:rsidR="00EE17FD"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 </w:t>
      </w:r>
      <w:r w:rsidR="00EE17FD" w:rsidRPr="00EE1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2" w:rsidRPr="00FF6ECD" w:rsidRDefault="005B0C72">
      <w:pPr>
        <w:rPr>
          <w:sz w:val="28"/>
          <w:szCs w:val="28"/>
        </w:rPr>
      </w:pPr>
    </w:p>
    <w:sectPr w:rsidR="005B0C72" w:rsidRPr="00FF6ECD" w:rsidSect="00FF6EC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09" w:rsidRDefault="00041E09" w:rsidP="00FF6ECD">
      <w:pPr>
        <w:spacing w:after="0" w:line="240" w:lineRule="auto"/>
      </w:pPr>
      <w:r>
        <w:separator/>
      </w:r>
    </w:p>
  </w:endnote>
  <w:endnote w:type="continuationSeparator" w:id="0">
    <w:p w:rsidR="00041E09" w:rsidRDefault="00041E09" w:rsidP="00F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09" w:rsidRDefault="00041E09" w:rsidP="00FF6ECD">
      <w:pPr>
        <w:spacing w:after="0" w:line="240" w:lineRule="auto"/>
      </w:pPr>
      <w:r>
        <w:separator/>
      </w:r>
    </w:p>
  </w:footnote>
  <w:footnote w:type="continuationSeparator" w:id="0">
    <w:p w:rsidR="00041E09" w:rsidRDefault="00041E09" w:rsidP="00FF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D" w:rsidRDefault="00FF6ECD">
    <w:pPr>
      <w:pStyle w:val="a3"/>
    </w:pPr>
    <w:r w:rsidRPr="00FF6ECD">
      <w:t>Организатор: Полномочное представительство Республики Татарстан в 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C33"/>
    <w:multiLevelType w:val="hybridMultilevel"/>
    <w:tmpl w:val="64A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CD"/>
    <w:rsid w:val="000079D9"/>
    <w:rsid w:val="00041E09"/>
    <w:rsid w:val="00045538"/>
    <w:rsid w:val="001B1AD0"/>
    <w:rsid w:val="00512D35"/>
    <w:rsid w:val="005B0C72"/>
    <w:rsid w:val="00690AC1"/>
    <w:rsid w:val="006D4AF6"/>
    <w:rsid w:val="00BE3F91"/>
    <w:rsid w:val="00EE17F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F71E-6220-4EF3-AB36-B467734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CD"/>
  </w:style>
  <w:style w:type="paragraph" w:styleId="a5">
    <w:name w:val="footer"/>
    <w:basedOn w:val="a"/>
    <w:link w:val="a6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CD"/>
  </w:style>
  <w:style w:type="paragraph" w:styleId="a7">
    <w:name w:val="List Paragraph"/>
    <w:basedOn w:val="a"/>
    <w:uiPriority w:val="34"/>
    <w:qFormat/>
    <w:rsid w:val="00FF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R405-1</cp:lastModifiedBy>
  <cp:revision>2</cp:revision>
  <dcterms:created xsi:type="dcterms:W3CDTF">2022-03-14T07:41:00Z</dcterms:created>
  <dcterms:modified xsi:type="dcterms:W3CDTF">2022-03-14T07:41:00Z</dcterms:modified>
</cp:coreProperties>
</file>